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2276"/>
        <w:gridCol w:w="2268"/>
        <w:gridCol w:w="2182"/>
      </w:tblGrid>
      <w:tr w:rsidR="009C20A5" w14:paraId="5A6FAD69" w14:textId="77777777" w:rsidTr="00EE17DD">
        <w:tc>
          <w:tcPr>
            <w:tcW w:w="2290" w:type="dxa"/>
          </w:tcPr>
          <w:p w14:paraId="5A308006" w14:textId="15B6C389" w:rsidR="009C20A5" w:rsidRDefault="009C20A5">
            <w:r w:rsidRPr="00280F8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276" w:type="dxa"/>
          </w:tcPr>
          <w:p w14:paraId="11AC3DB3" w14:textId="2CA2E846" w:rsidR="009C20A5" w:rsidRDefault="002E01ED" w:rsidP="009C20A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9C20A5">
              <w:rPr>
                <w:rFonts w:ascii="Arial" w:hAnsi="Arial" w:cs="Arial"/>
                <w:b/>
                <w:bCs/>
              </w:rPr>
              <w:t>-12 noon</w:t>
            </w:r>
          </w:p>
        </w:tc>
        <w:tc>
          <w:tcPr>
            <w:tcW w:w="2268" w:type="dxa"/>
          </w:tcPr>
          <w:p w14:paraId="17C7B580" w14:textId="571F376D" w:rsidR="009C20A5" w:rsidRDefault="009C20A5">
            <w:r>
              <w:rPr>
                <w:rFonts w:ascii="Arial" w:hAnsi="Arial" w:cs="Arial"/>
                <w:b/>
                <w:bCs/>
              </w:rPr>
              <w:t>1-4pm</w:t>
            </w:r>
          </w:p>
        </w:tc>
        <w:tc>
          <w:tcPr>
            <w:tcW w:w="2182" w:type="dxa"/>
          </w:tcPr>
          <w:p w14:paraId="638AAF30" w14:textId="77777777" w:rsidR="009C20A5" w:rsidRDefault="009C20A5"/>
        </w:tc>
      </w:tr>
      <w:tr w:rsidR="009C20A5" w14:paraId="4AE06BD6" w14:textId="77777777" w:rsidTr="00EE17DD">
        <w:tc>
          <w:tcPr>
            <w:tcW w:w="2290" w:type="dxa"/>
          </w:tcPr>
          <w:p w14:paraId="5BD45AF1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560C3A">
              <w:rPr>
                <w:rFonts w:ascii="Arial" w:hAnsi="Arial" w:cs="Arial"/>
                <w:b/>
                <w:bCs/>
              </w:rPr>
              <w:t>Day 1</w:t>
            </w:r>
            <w:r>
              <w:rPr>
                <w:rFonts w:ascii="Arial" w:hAnsi="Arial" w:cs="Arial"/>
              </w:rPr>
              <w:t xml:space="preserve"> </w:t>
            </w:r>
          </w:p>
          <w:p w14:paraId="7CB1AC29" w14:textId="0B116E13" w:rsidR="009C20A5" w:rsidRDefault="00361AB4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  <w:r w:rsidR="009C20A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="009C20A5">
              <w:rPr>
                <w:rFonts w:ascii="Arial" w:hAnsi="Arial" w:cs="Arial"/>
              </w:rPr>
              <w:t>/04/2</w:t>
            </w:r>
            <w:r>
              <w:rPr>
                <w:rFonts w:ascii="Arial" w:hAnsi="Arial" w:cs="Arial"/>
              </w:rPr>
              <w:t>6</w:t>
            </w:r>
            <w:r w:rsidR="009C20A5">
              <w:rPr>
                <w:rFonts w:ascii="Arial" w:hAnsi="Arial" w:cs="Arial"/>
              </w:rPr>
              <w:t xml:space="preserve"> </w:t>
            </w:r>
          </w:p>
          <w:p w14:paraId="47268E37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D321F">
              <w:rPr>
                <w:rFonts w:ascii="Arial" w:hAnsi="Arial" w:cs="Arial"/>
                <w:b/>
              </w:rPr>
              <w:t>Understanding the organisation and context of general practice</w:t>
            </w:r>
          </w:p>
          <w:p w14:paraId="095C8158" w14:textId="77777777" w:rsidR="009C20A5" w:rsidRDefault="009C20A5"/>
        </w:tc>
        <w:tc>
          <w:tcPr>
            <w:tcW w:w="2276" w:type="dxa"/>
          </w:tcPr>
          <w:p w14:paraId="34627019" w14:textId="385D5BB9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0D321F">
              <w:rPr>
                <w:rFonts w:ascii="Arial" w:hAnsi="Arial" w:cs="Arial"/>
              </w:rPr>
              <w:t>Welcome to the module.</w:t>
            </w:r>
            <w:r>
              <w:rPr>
                <w:rFonts w:ascii="Arial" w:hAnsi="Arial" w:cs="Arial"/>
              </w:rPr>
              <w:t xml:space="preserve"> </w:t>
            </w:r>
          </w:p>
          <w:p w14:paraId="3F732FAC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assignment, introduction to </w:t>
            </w:r>
            <w:r w:rsidRPr="00EA1254">
              <w:rPr>
                <w:rFonts w:ascii="Arial" w:hAnsi="Arial" w:cs="Arial"/>
              </w:rPr>
              <w:t xml:space="preserve">OSCE </w:t>
            </w:r>
          </w:p>
          <w:p w14:paraId="34AC9D09" w14:textId="77777777" w:rsidR="00F14BE5" w:rsidRPr="00F14BE5" w:rsidRDefault="00F14BE5" w:rsidP="009C20A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3AC768DD" w14:textId="49800FD4" w:rsidR="00F14BE5" w:rsidRPr="00F14BE5" w:rsidRDefault="00F14BE5" w:rsidP="009C20A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46473253" w14:textId="77777777" w:rsidR="009C20A5" w:rsidRDefault="009C20A5"/>
          <w:p w14:paraId="3CDACB89" w14:textId="77777777" w:rsidR="009C20A5" w:rsidRPr="009C20A5" w:rsidRDefault="009C20A5" w:rsidP="009C20A5">
            <w:pPr>
              <w:ind w:firstLine="720"/>
            </w:pPr>
          </w:p>
        </w:tc>
        <w:tc>
          <w:tcPr>
            <w:tcW w:w="2268" w:type="dxa"/>
          </w:tcPr>
          <w:p w14:paraId="219DB72D" w14:textId="77777777" w:rsidR="00EE17DD" w:rsidRDefault="00EE17DD" w:rsidP="00EE17DD">
            <w:pPr>
              <w:spacing w:after="160" w:line="259" w:lineRule="auto"/>
              <w:rPr>
                <w:rFonts w:ascii="Arial" w:hAnsi="Arial" w:cs="Arial"/>
              </w:rPr>
            </w:pPr>
            <w:r w:rsidRPr="00735BF1">
              <w:rPr>
                <w:rFonts w:ascii="Arial" w:hAnsi="Arial" w:cs="Arial"/>
              </w:rPr>
              <w:t>Consultation models/skills</w:t>
            </w:r>
          </w:p>
          <w:p w14:paraId="3A88F5AA" w14:textId="77777777" w:rsidR="00EE17DD" w:rsidRDefault="00EE17DD" w:rsidP="00EE17DD">
            <w:pPr>
              <w:spacing w:after="160" w:line="259" w:lineRule="auto"/>
              <w:rPr>
                <w:rFonts w:ascii="Arial" w:hAnsi="Arial" w:cs="Arial"/>
              </w:rPr>
            </w:pPr>
            <w:r w:rsidRPr="00E95339">
              <w:rPr>
                <w:rFonts w:ascii="Arial" w:hAnsi="Arial" w:cs="Arial"/>
              </w:rPr>
              <w:t>Medication optimisation in consultations</w:t>
            </w:r>
          </w:p>
          <w:p w14:paraId="53509006" w14:textId="77777777" w:rsidR="00C5284C" w:rsidRDefault="00C5284C" w:rsidP="00C528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decision making</w:t>
            </w:r>
          </w:p>
          <w:p w14:paraId="459E8CA7" w14:textId="65113910" w:rsidR="00F14BE5" w:rsidRP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30BF13F2" w14:textId="77777777" w:rsidR="009C20A5" w:rsidRPr="009C20A5" w:rsidRDefault="009C20A5" w:rsidP="009C20A5">
            <w:pPr>
              <w:jc w:val="center"/>
            </w:pPr>
          </w:p>
        </w:tc>
        <w:tc>
          <w:tcPr>
            <w:tcW w:w="2182" w:type="dxa"/>
          </w:tcPr>
          <w:p w14:paraId="2D6D0834" w14:textId="3C060DB7" w:rsidR="009C20A5" w:rsidRDefault="002E01ED" w:rsidP="00C5284C">
            <w:r>
              <w:t>Leah</w:t>
            </w:r>
            <w:r w:rsidR="00597DCD">
              <w:t>/Lisa</w:t>
            </w:r>
          </w:p>
        </w:tc>
      </w:tr>
      <w:tr w:rsidR="009C20A5" w14:paraId="1157B612" w14:textId="77777777" w:rsidTr="00EE17DD">
        <w:tc>
          <w:tcPr>
            <w:tcW w:w="2290" w:type="dxa"/>
          </w:tcPr>
          <w:p w14:paraId="5E8527E5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560C3A">
              <w:rPr>
                <w:rFonts w:ascii="Arial" w:hAnsi="Arial" w:cs="Arial"/>
                <w:b/>
                <w:bCs/>
              </w:rPr>
              <w:t>Day 2</w:t>
            </w:r>
            <w:r>
              <w:rPr>
                <w:rFonts w:ascii="Arial" w:hAnsi="Arial" w:cs="Arial"/>
              </w:rPr>
              <w:t xml:space="preserve"> </w:t>
            </w:r>
          </w:p>
          <w:p w14:paraId="355856B5" w14:textId="44DE1FFD" w:rsidR="009C20A5" w:rsidRPr="000D321F" w:rsidRDefault="00361AB4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61A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  <w:r w:rsidR="009C20A5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  <w:p w14:paraId="1E95CC62" w14:textId="628A511E" w:rsidR="009C20A5" w:rsidRDefault="00EC49A6" w:rsidP="002309CC">
            <w:r w:rsidRPr="000D321F">
              <w:rPr>
                <w:rFonts w:ascii="Arial" w:hAnsi="Arial" w:cs="Arial"/>
                <w:b/>
              </w:rPr>
              <w:t>Effective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309CC">
              <w:rPr>
                <w:rFonts w:ascii="Arial" w:hAnsi="Arial" w:cs="Arial"/>
                <w:b/>
              </w:rPr>
              <w:t xml:space="preserve">Consultations </w:t>
            </w:r>
          </w:p>
        </w:tc>
        <w:tc>
          <w:tcPr>
            <w:tcW w:w="2276" w:type="dxa"/>
          </w:tcPr>
          <w:p w14:paraId="340298BF" w14:textId="77777777" w:rsidR="004A0FA2" w:rsidRDefault="00DB43BB" w:rsidP="00C5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taking </w:t>
            </w:r>
          </w:p>
          <w:p w14:paraId="465B7267" w14:textId="77777777" w:rsidR="004A0FA2" w:rsidRDefault="004A0FA2" w:rsidP="00C5284C">
            <w:pPr>
              <w:rPr>
                <w:rFonts w:ascii="Arial" w:hAnsi="Arial" w:cs="Arial"/>
              </w:rPr>
            </w:pPr>
          </w:p>
          <w:p w14:paraId="1A192001" w14:textId="3EACE13F" w:rsidR="00C5284C" w:rsidRDefault="00C5284C" w:rsidP="00C5284C">
            <w:pPr>
              <w:rPr>
                <w:rFonts w:ascii="Arial" w:hAnsi="Arial" w:cs="Arial"/>
              </w:rPr>
            </w:pPr>
            <w:r w:rsidRPr="002736AA">
              <w:rPr>
                <w:rFonts w:ascii="Arial" w:hAnsi="Arial" w:cs="Arial"/>
              </w:rPr>
              <w:t xml:space="preserve">Difficult consultations </w:t>
            </w:r>
            <w:r>
              <w:rPr>
                <w:rFonts w:ascii="Arial" w:hAnsi="Arial" w:cs="Arial"/>
              </w:rPr>
              <w:t>– implementing strategies in practice</w:t>
            </w:r>
            <w:r w:rsidR="00F14BE5">
              <w:rPr>
                <w:rFonts w:ascii="Arial" w:hAnsi="Arial" w:cs="Arial"/>
              </w:rPr>
              <w:t xml:space="preserve"> </w:t>
            </w:r>
          </w:p>
          <w:p w14:paraId="7A254493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4C840757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10179F16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030ADD66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649B6427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0B699D45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723B915C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46EC70DB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1040EB8A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72F651C0" w14:textId="77777777" w:rsidR="00F14BE5" w:rsidRDefault="00F14BE5" w:rsidP="00C5284C">
            <w:pPr>
              <w:rPr>
                <w:rFonts w:ascii="Arial" w:hAnsi="Arial" w:cs="Arial"/>
              </w:rPr>
            </w:pPr>
          </w:p>
          <w:p w14:paraId="73CE84B2" w14:textId="4AE6DBCE" w:rsidR="009C20A5" w:rsidRDefault="009C20A5" w:rsidP="00F14BE5">
            <w:pPr>
              <w:spacing w:after="160" w:line="259" w:lineRule="auto"/>
            </w:pPr>
          </w:p>
        </w:tc>
        <w:tc>
          <w:tcPr>
            <w:tcW w:w="2268" w:type="dxa"/>
          </w:tcPr>
          <w:p w14:paraId="4A219A3C" w14:textId="77777777" w:rsidR="00DB43BB" w:rsidRDefault="00DB43BB" w:rsidP="00DB43B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1-2pm</w:t>
            </w:r>
          </w:p>
          <w:p w14:paraId="7182F846" w14:textId="77777777" w:rsidR="00DB43BB" w:rsidRDefault="00DB43BB" w:rsidP="00DB43B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Personalised care </w:t>
            </w:r>
          </w:p>
          <w:p w14:paraId="0AE25BF0" w14:textId="14277E36" w:rsidR="00DB43BB" w:rsidRDefault="00DB43BB" w:rsidP="00DB43BB">
            <w:pPr>
              <w:spacing w:after="160" w:line="259" w:lineRule="auto"/>
              <w:rPr>
                <w:rFonts w:ascii="Arial" w:hAnsi="Arial" w:cs="Arial"/>
              </w:rPr>
            </w:pPr>
            <w:r w:rsidRPr="002736AA">
              <w:rPr>
                <w:rFonts w:ascii="Arial" w:hAnsi="Arial" w:cs="Arial"/>
              </w:rPr>
              <w:t xml:space="preserve">Motivational interviewing and lifestyle modification </w:t>
            </w:r>
          </w:p>
          <w:p w14:paraId="49D6D33B" w14:textId="77777777" w:rsidR="00DB43BB" w:rsidRDefault="00DB43BB" w:rsidP="00DB43BB">
            <w:pPr>
              <w:spacing w:after="160" w:line="259" w:lineRule="auto"/>
              <w:rPr>
                <w:rFonts w:ascii="Arial" w:hAnsi="Arial" w:cs="Arial"/>
              </w:rPr>
            </w:pPr>
          </w:p>
          <w:p w14:paraId="18C4A762" w14:textId="73EFE4FE" w:rsidR="00DB43BB" w:rsidRPr="002736AA" w:rsidRDefault="00DB43BB" w:rsidP="00DB43B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2-4pm</w:t>
            </w:r>
          </w:p>
          <w:p w14:paraId="1A54D604" w14:textId="77777777" w:rsidR="009C20A5" w:rsidRDefault="00DB43BB" w:rsidP="004A0FA2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Practice history taking </w:t>
            </w:r>
            <w:r w:rsidRPr="00735BF1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consultation skills –practical session</w:t>
            </w:r>
          </w:p>
          <w:p w14:paraId="43A30B74" w14:textId="7949871A" w:rsidR="00F14BE5" w:rsidRP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54C58A3D" w14:textId="00C5C99C" w:rsidR="00F14BE5" w:rsidRDefault="00F14BE5" w:rsidP="004A0FA2">
            <w:pPr>
              <w:spacing w:after="160" w:line="259" w:lineRule="auto"/>
            </w:pPr>
          </w:p>
        </w:tc>
        <w:tc>
          <w:tcPr>
            <w:tcW w:w="2182" w:type="dxa"/>
          </w:tcPr>
          <w:p w14:paraId="39551D74" w14:textId="264B0385" w:rsidR="009C20A5" w:rsidRDefault="002E01ED" w:rsidP="002309CC">
            <w:r>
              <w:t>Leah</w:t>
            </w:r>
            <w:r w:rsidR="00597DCD">
              <w:t>/Lisa</w:t>
            </w:r>
          </w:p>
        </w:tc>
      </w:tr>
      <w:tr w:rsidR="009C20A5" w14:paraId="12EE76C7" w14:textId="77777777" w:rsidTr="00EE17DD">
        <w:tc>
          <w:tcPr>
            <w:tcW w:w="2290" w:type="dxa"/>
          </w:tcPr>
          <w:p w14:paraId="582DA844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560C3A">
              <w:rPr>
                <w:rFonts w:ascii="Arial" w:hAnsi="Arial" w:cs="Arial"/>
                <w:b/>
                <w:bCs/>
              </w:rPr>
              <w:t>Day 3</w:t>
            </w:r>
            <w:r>
              <w:rPr>
                <w:rFonts w:ascii="Arial" w:hAnsi="Arial" w:cs="Arial"/>
              </w:rPr>
              <w:t xml:space="preserve"> </w:t>
            </w:r>
          </w:p>
          <w:p w14:paraId="6A9D207A" w14:textId="775AB2E0" w:rsidR="009C20A5" w:rsidRPr="000D321F" w:rsidRDefault="00361AB4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61A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9C20A5">
              <w:rPr>
                <w:rFonts w:ascii="Arial" w:hAnsi="Arial" w:cs="Arial"/>
              </w:rPr>
              <w:t>may</w:t>
            </w:r>
            <w:proofErr w:type="gramEnd"/>
            <w:r w:rsidR="009C20A5">
              <w:rPr>
                <w:rFonts w:ascii="Arial" w:hAnsi="Arial" w:cs="Arial"/>
              </w:rPr>
              <w:t xml:space="preserve"> </w:t>
            </w:r>
            <w:r w:rsidR="00116471">
              <w:rPr>
                <w:rFonts w:ascii="Arial" w:hAnsi="Arial" w:cs="Arial"/>
              </w:rPr>
              <w:t>2026</w:t>
            </w:r>
          </w:p>
          <w:p w14:paraId="2AACC482" w14:textId="77777777" w:rsidR="00EC49A6" w:rsidRPr="000D321F" w:rsidRDefault="00EC49A6" w:rsidP="00EC49A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D321F">
              <w:rPr>
                <w:rFonts w:ascii="Arial" w:hAnsi="Arial" w:cs="Arial"/>
                <w:b/>
              </w:rPr>
              <w:t xml:space="preserve">Quality mechanisms and assurance  </w:t>
            </w:r>
          </w:p>
          <w:p w14:paraId="6CF09C97" w14:textId="77777777" w:rsidR="009C20A5" w:rsidRDefault="009C20A5" w:rsidP="00EC49A6"/>
        </w:tc>
        <w:tc>
          <w:tcPr>
            <w:tcW w:w="2276" w:type="dxa"/>
          </w:tcPr>
          <w:p w14:paraId="7B7E9A80" w14:textId="77777777" w:rsidR="007F3583" w:rsidRPr="00C5284C" w:rsidRDefault="007F3583" w:rsidP="007F3583">
            <w:pPr>
              <w:spacing w:after="160" w:line="259" w:lineRule="auto"/>
              <w:rPr>
                <w:rFonts w:ascii="Arial" w:hAnsi="Arial" w:cs="Arial"/>
              </w:rPr>
            </w:pPr>
            <w:r w:rsidRPr="00C5284C">
              <w:rPr>
                <w:rFonts w:ascii="Arial" w:hAnsi="Arial" w:cs="Arial"/>
              </w:rPr>
              <w:t>Long term conditions, theory and principles</w:t>
            </w:r>
            <w:r>
              <w:rPr>
                <w:rFonts w:ascii="Arial" w:hAnsi="Arial" w:cs="Arial"/>
              </w:rPr>
              <w:t xml:space="preserve"> </w:t>
            </w:r>
          </w:p>
          <w:p w14:paraId="41D306AE" w14:textId="5E47689D" w:rsidR="00EC49A6" w:rsidRDefault="007F3583" w:rsidP="00EC49A6">
            <w:r>
              <w:t>Including:</w:t>
            </w:r>
          </w:p>
          <w:p w14:paraId="3DD395A9" w14:textId="2F242675" w:rsidR="00EC49A6" w:rsidRDefault="00EC49A6" w:rsidP="00EC49A6">
            <w:pPr>
              <w:spacing w:after="160" w:line="259" w:lineRule="auto"/>
              <w:rPr>
                <w:rFonts w:ascii="Arial" w:hAnsi="Arial" w:cs="Arial"/>
              </w:rPr>
            </w:pPr>
            <w:r w:rsidRPr="00EC49A6">
              <w:rPr>
                <w:rFonts w:ascii="Arial" w:hAnsi="Arial" w:cs="Arial"/>
              </w:rPr>
              <w:t>ALL Our Health</w:t>
            </w:r>
            <w:r>
              <w:rPr>
                <w:rFonts w:ascii="Arial" w:hAnsi="Arial" w:cs="Arial"/>
              </w:rPr>
              <w:t>/MECC</w:t>
            </w:r>
            <w:r w:rsidRPr="00EC49A6">
              <w:rPr>
                <w:rFonts w:ascii="Arial" w:hAnsi="Arial" w:cs="Arial"/>
              </w:rPr>
              <w:t xml:space="preserve"> </w:t>
            </w:r>
          </w:p>
          <w:p w14:paraId="33285746" w14:textId="2DD40501" w:rsidR="00EC49A6" w:rsidRDefault="00EC49A6" w:rsidP="00EC49A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LT Plan</w:t>
            </w:r>
          </w:p>
          <w:p w14:paraId="26F77216" w14:textId="375CB3D6" w:rsidR="00F14BE5" w:rsidRPr="00F14BE5" w:rsidRDefault="00F14BE5" w:rsidP="00EC49A6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65B434B4" w14:textId="541A4417" w:rsidR="00EC49A6" w:rsidRPr="009C20A5" w:rsidRDefault="00EC49A6" w:rsidP="00EC49A6"/>
        </w:tc>
        <w:tc>
          <w:tcPr>
            <w:tcW w:w="2268" w:type="dxa"/>
          </w:tcPr>
          <w:p w14:paraId="1AC99B0D" w14:textId="7F57746A" w:rsidR="007F3583" w:rsidRDefault="007F3583" w:rsidP="007F3583">
            <w:pPr>
              <w:spacing w:after="160" w:line="259" w:lineRule="auto"/>
              <w:rPr>
                <w:rFonts w:ascii="Arial" w:hAnsi="Arial" w:cs="Arial"/>
              </w:rPr>
            </w:pPr>
            <w:r w:rsidRPr="000D321F">
              <w:rPr>
                <w:rFonts w:ascii="Arial" w:hAnsi="Arial" w:cs="Arial"/>
              </w:rPr>
              <w:t>Quality assurance mechanisms in general practice</w:t>
            </w:r>
            <w:r w:rsidR="004F1C29">
              <w:rPr>
                <w:rFonts w:ascii="Arial" w:hAnsi="Arial" w:cs="Arial"/>
              </w:rPr>
              <w:t xml:space="preserve"> </w:t>
            </w:r>
            <w:proofErr w:type="spellStart"/>
            <w:r w:rsidR="004F1C29">
              <w:rPr>
                <w:rFonts w:ascii="Arial" w:hAnsi="Arial" w:cs="Arial"/>
              </w:rPr>
              <w:t>self directed</w:t>
            </w:r>
            <w:proofErr w:type="spellEnd"/>
            <w:r w:rsidR="00894048">
              <w:rPr>
                <w:rFonts w:ascii="Arial" w:hAnsi="Arial" w:cs="Arial"/>
              </w:rPr>
              <w:t xml:space="preserve"> and work on part 1.</w:t>
            </w:r>
          </w:p>
          <w:p w14:paraId="4932A93E" w14:textId="4148F5A6" w:rsidR="004F1C29" w:rsidRDefault="004F1C29" w:rsidP="007F358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taking OSCE</w:t>
            </w:r>
          </w:p>
          <w:p w14:paraId="554D0F3E" w14:textId="77777777" w:rsidR="009C20A5" w:rsidRDefault="009C20A5" w:rsidP="00C5284C"/>
          <w:p w14:paraId="49FA9D7E" w14:textId="77777777" w:rsidR="00F14BE5" w:rsidRDefault="00F14BE5" w:rsidP="00C5284C"/>
          <w:p w14:paraId="693B56CB" w14:textId="77777777" w:rsidR="00F14BE5" w:rsidRDefault="00F14BE5" w:rsidP="00C5284C"/>
          <w:p w14:paraId="004A4ADB" w14:textId="77777777" w:rsidR="00F14BE5" w:rsidRDefault="00F14BE5" w:rsidP="00C5284C"/>
          <w:p w14:paraId="041AE3A8" w14:textId="77777777" w:rsidR="00F14BE5" w:rsidRDefault="00F14BE5" w:rsidP="00C5284C"/>
          <w:p w14:paraId="4D56D44D" w14:textId="16B3F8EE" w:rsidR="00F14BE5" w:rsidRDefault="00F14BE5" w:rsidP="00C5284C"/>
        </w:tc>
        <w:tc>
          <w:tcPr>
            <w:tcW w:w="2182" w:type="dxa"/>
          </w:tcPr>
          <w:p w14:paraId="62E6B33B" w14:textId="5D6A3707" w:rsidR="002309CC" w:rsidRPr="00597DCD" w:rsidRDefault="00597DCD" w:rsidP="002309CC">
            <w:pPr>
              <w:spacing w:after="160" w:line="259" w:lineRule="auto"/>
              <w:rPr>
                <w:rFonts w:ascii="Arial" w:hAnsi="Arial" w:cs="Arial"/>
              </w:rPr>
            </w:pPr>
            <w:r w:rsidRPr="00597DCD">
              <w:rPr>
                <w:rFonts w:ascii="Arial" w:hAnsi="Arial" w:cs="Arial"/>
              </w:rPr>
              <w:t>Lisa/Leah</w:t>
            </w:r>
          </w:p>
          <w:p w14:paraId="171B71EE" w14:textId="4776B8B9" w:rsidR="009C20A5" w:rsidRDefault="009C20A5" w:rsidP="00DB43BB"/>
        </w:tc>
      </w:tr>
      <w:tr w:rsidR="009C20A5" w14:paraId="48DA8069" w14:textId="77777777" w:rsidTr="00EE17DD">
        <w:tc>
          <w:tcPr>
            <w:tcW w:w="2290" w:type="dxa"/>
          </w:tcPr>
          <w:p w14:paraId="3F977915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0C3A">
              <w:rPr>
                <w:rFonts w:ascii="Arial" w:hAnsi="Arial" w:cs="Arial"/>
                <w:b/>
                <w:bCs/>
              </w:rPr>
              <w:t>Day 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10CE09D" w14:textId="75CD4098" w:rsidR="009C20A5" w:rsidRPr="000D321F" w:rsidRDefault="00361AB4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361A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9C20A5">
              <w:rPr>
                <w:rFonts w:ascii="Arial" w:hAnsi="Arial" w:cs="Arial"/>
              </w:rPr>
              <w:t>may</w:t>
            </w:r>
            <w:proofErr w:type="gramEnd"/>
            <w:r w:rsidR="00116471">
              <w:rPr>
                <w:rFonts w:ascii="Arial" w:hAnsi="Arial" w:cs="Arial"/>
              </w:rPr>
              <w:t xml:space="preserve"> 2026</w:t>
            </w:r>
          </w:p>
          <w:p w14:paraId="614F766D" w14:textId="77777777" w:rsidR="009C20A5" w:rsidRDefault="009C20A5" w:rsidP="00EC49A6"/>
        </w:tc>
        <w:tc>
          <w:tcPr>
            <w:tcW w:w="2276" w:type="dxa"/>
          </w:tcPr>
          <w:p w14:paraId="69BC9335" w14:textId="77777777" w:rsidR="007F3583" w:rsidRPr="007F3583" w:rsidRDefault="007F3583" w:rsidP="007F3583">
            <w:pPr>
              <w:rPr>
                <w:rFonts w:ascii="Arial" w:hAnsi="Arial" w:cs="Arial"/>
              </w:rPr>
            </w:pPr>
            <w:r w:rsidRPr="007F3583">
              <w:rPr>
                <w:rFonts w:ascii="Arial" w:hAnsi="Arial" w:cs="Arial"/>
              </w:rPr>
              <w:t xml:space="preserve">Community Health Needs Assessment, population health </w:t>
            </w:r>
          </w:p>
          <w:p w14:paraId="19B86608" w14:textId="77777777" w:rsidR="007F3583" w:rsidRDefault="007F3583" w:rsidP="007F3583"/>
          <w:p w14:paraId="5C621D3B" w14:textId="4503E8DC" w:rsidR="0051097D" w:rsidRDefault="00A97618" w:rsidP="0051097D">
            <w:pPr>
              <w:spacing w:after="160" w:line="259" w:lineRule="auto"/>
              <w:rPr>
                <w:rFonts w:ascii="Arial" w:hAnsi="Arial" w:cs="Arial"/>
              </w:rPr>
            </w:pPr>
            <w:r w:rsidRPr="00C5284C">
              <w:rPr>
                <w:rFonts w:ascii="Arial" w:hAnsi="Arial" w:cs="Arial"/>
              </w:rPr>
              <w:t>Health profiling audit</w:t>
            </w:r>
            <w:r w:rsidR="0051097D" w:rsidRPr="000D321F">
              <w:rPr>
                <w:rFonts w:ascii="Arial" w:hAnsi="Arial" w:cs="Arial"/>
              </w:rPr>
              <w:t xml:space="preserve"> Clinical governance</w:t>
            </w:r>
            <w:r w:rsidR="0051097D" w:rsidRPr="008C1818">
              <w:rPr>
                <w:rFonts w:ascii="Arial" w:hAnsi="Arial" w:cs="Arial"/>
              </w:rPr>
              <w:t>, audit</w:t>
            </w:r>
            <w:r w:rsidR="0051097D" w:rsidRPr="000D321F">
              <w:rPr>
                <w:rFonts w:ascii="Arial" w:hAnsi="Arial" w:cs="Arial"/>
              </w:rPr>
              <w:t xml:space="preserve"> and service </w:t>
            </w:r>
            <w:r w:rsidR="0051097D" w:rsidRPr="000D321F">
              <w:rPr>
                <w:rFonts w:ascii="Arial" w:hAnsi="Arial" w:cs="Arial"/>
              </w:rPr>
              <w:lastRenderedPageBreak/>
              <w:t>improvement within general practice.</w:t>
            </w:r>
          </w:p>
          <w:p w14:paraId="7D96672F" w14:textId="39CFC5DD" w:rsidR="00F14BE5" w:rsidRPr="00F14BE5" w:rsidRDefault="00F14BE5" w:rsidP="0051097D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2C080E28" w14:textId="3B0835C7" w:rsidR="00A97618" w:rsidRDefault="00A97618" w:rsidP="00EC49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407F0E09" w14:textId="04FDD6EF" w:rsidR="009C20A5" w:rsidRDefault="009C20A5" w:rsidP="0051097D"/>
        </w:tc>
        <w:tc>
          <w:tcPr>
            <w:tcW w:w="2268" w:type="dxa"/>
          </w:tcPr>
          <w:p w14:paraId="6D346CCD" w14:textId="77777777" w:rsidR="009C20A5" w:rsidRDefault="007F3583" w:rsidP="007F3583">
            <w:pPr>
              <w:rPr>
                <w:rFonts w:ascii="Arial" w:hAnsi="Arial" w:cs="Arial"/>
              </w:rPr>
            </w:pPr>
            <w:r w:rsidRPr="007F3583">
              <w:rPr>
                <w:rFonts w:ascii="Arial" w:hAnsi="Arial" w:cs="Arial"/>
              </w:rPr>
              <w:lastRenderedPageBreak/>
              <w:t>Community profiling – practical session</w:t>
            </w:r>
          </w:p>
          <w:p w14:paraId="7B3DB99C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3B5CD0C7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206FD731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5D4D064F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38268E87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5C4C8889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5A8DFE53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28C420B3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07610D7C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3C5F615B" w14:textId="77777777" w:rsidR="00F14BE5" w:rsidRDefault="00F14BE5" w:rsidP="007F3583">
            <w:pPr>
              <w:rPr>
                <w:rFonts w:ascii="Arial" w:hAnsi="Arial" w:cs="Arial"/>
              </w:rPr>
            </w:pPr>
          </w:p>
          <w:p w14:paraId="654A5253" w14:textId="12ED8DDE" w:rsidR="00F14BE5" w:rsidRPr="007F3583" w:rsidRDefault="00F14BE5" w:rsidP="007F3583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6F4518EF" w14:textId="2393D6B4" w:rsidR="009C20A5" w:rsidRDefault="00597DCD" w:rsidP="00361AB4">
            <w:r>
              <w:lastRenderedPageBreak/>
              <w:t>Lisa/Leah</w:t>
            </w:r>
          </w:p>
        </w:tc>
      </w:tr>
      <w:tr w:rsidR="009C20A5" w14:paraId="31D7B275" w14:textId="77777777" w:rsidTr="00EE17DD">
        <w:tc>
          <w:tcPr>
            <w:tcW w:w="2290" w:type="dxa"/>
          </w:tcPr>
          <w:p w14:paraId="686D0E55" w14:textId="77777777" w:rsidR="009C20A5" w:rsidRDefault="009C20A5">
            <w:r>
              <w:t xml:space="preserve">Day5 </w:t>
            </w:r>
          </w:p>
          <w:p w14:paraId="017D1217" w14:textId="257D410C" w:rsidR="009C20A5" w:rsidRDefault="00361AB4">
            <w:r>
              <w:t xml:space="preserve">21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r w:rsidR="009C20A5">
              <w:t xml:space="preserve">May </w:t>
            </w:r>
            <w:r w:rsidR="00116471">
              <w:t>2026</w:t>
            </w:r>
          </w:p>
        </w:tc>
        <w:tc>
          <w:tcPr>
            <w:tcW w:w="2276" w:type="dxa"/>
          </w:tcPr>
          <w:p w14:paraId="4E2BBB1A" w14:textId="77777777" w:rsidR="007F3583" w:rsidRPr="008C3034" w:rsidRDefault="007F3583" w:rsidP="007F3583">
            <w:pPr>
              <w:spacing w:after="160" w:line="259" w:lineRule="auto"/>
              <w:rPr>
                <w:rFonts w:ascii="Arial" w:hAnsi="Arial" w:cs="Arial"/>
              </w:rPr>
            </w:pPr>
            <w:r w:rsidRPr="008C3034">
              <w:rPr>
                <w:rFonts w:ascii="Arial" w:hAnsi="Arial" w:cs="Arial"/>
              </w:rPr>
              <w:t>Feedback from homework on health profiles</w:t>
            </w:r>
          </w:p>
          <w:p w14:paraId="6F5C3A35" w14:textId="77777777" w:rsidR="009C20A5" w:rsidRDefault="009C20A5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3E5404">
              <w:rPr>
                <w:rFonts w:ascii="Arial" w:hAnsi="Arial" w:cs="Arial"/>
              </w:rPr>
              <w:t>Change and leadership theory</w:t>
            </w:r>
          </w:p>
          <w:p w14:paraId="476C6879" w14:textId="77777777" w:rsid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42D0C393" w14:textId="77777777" w:rsid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3596EA80" w14:textId="19338767" w:rsidR="00F14BE5" w:rsidRP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7B0623C3" w14:textId="77777777" w:rsidR="00F14BE5" w:rsidRDefault="00F14BE5" w:rsidP="009C20A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62BBCF2" w14:textId="77777777" w:rsidR="009C20A5" w:rsidRDefault="009C20A5" w:rsidP="008C3034"/>
        </w:tc>
        <w:tc>
          <w:tcPr>
            <w:tcW w:w="2268" w:type="dxa"/>
          </w:tcPr>
          <w:p w14:paraId="7AB4616D" w14:textId="77777777" w:rsidR="008C3034" w:rsidRDefault="008C3034" w:rsidP="00C5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 session:</w:t>
            </w:r>
          </w:p>
          <w:p w14:paraId="08EDDAC9" w14:textId="750A8383" w:rsidR="00C5284C" w:rsidRDefault="00C5284C" w:rsidP="00C5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skills for OSCE</w:t>
            </w:r>
          </w:p>
          <w:p w14:paraId="315CA715" w14:textId="7C134A59" w:rsidR="008C3034" w:rsidRDefault="008C3034" w:rsidP="00C5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taking </w:t>
            </w:r>
          </w:p>
          <w:p w14:paraId="13AC2524" w14:textId="05BA8A43" w:rsidR="00AE092B" w:rsidRDefault="00AE092B" w:rsidP="00C5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Guest speakers Sara </w:t>
            </w:r>
            <w:proofErr w:type="gramStart"/>
            <w:r>
              <w:rPr>
                <w:rFonts w:ascii="Arial" w:hAnsi="Arial" w:cs="Arial"/>
              </w:rPr>
              <w:t>Baldwin  &amp;</w:t>
            </w:r>
            <w:proofErr w:type="gramEnd"/>
            <w:r>
              <w:rPr>
                <w:rFonts w:ascii="Arial" w:hAnsi="Arial" w:cs="Arial"/>
              </w:rPr>
              <w:t xml:space="preserve"> Jayne Swarbrick</w:t>
            </w:r>
          </w:p>
          <w:p w14:paraId="4FF2425E" w14:textId="77777777" w:rsidR="009C20A5" w:rsidRDefault="009C20A5" w:rsidP="00C5284C"/>
          <w:p w14:paraId="5450BEF5" w14:textId="77777777" w:rsidR="00F14BE5" w:rsidRDefault="00F14BE5" w:rsidP="00C5284C"/>
          <w:p w14:paraId="38BA9917" w14:textId="55AB5730" w:rsidR="00F14BE5" w:rsidRPr="00F14BE5" w:rsidRDefault="00F14BE5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</w:p>
          <w:p w14:paraId="46FC596B" w14:textId="77777777" w:rsidR="00F14BE5" w:rsidRDefault="00F14BE5" w:rsidP="00C5284C"/>
        </w:tc>
        <w:tc>
          <w:tcPr>
            <w:tcW w:w="2182" w:type="dxa"/>
          </w:tcPr>
          <w:p w14:paraId="59FF4A71" w14:textId="2C6EC29C" w:rsidR="009C20A5" w:rsidRDefault="00597DCD">
            <w:r>
              <w:t>Lisa/Leah</w:t>
            </w:r>
          </w:p>
        </w:tc>
      </w:tr>
      <w:tr w:rsidR="00EE17DD" w14:paraId="7ED4FFA1" w14:textId="77777777" w:rsidTr="002D7E70">
        <w:tc>
          <w:tcPr>
            <w:tcW w:w="2290" w:type="dxa"/>
          </w:tcPr>
          <w:p w14:paraId="31A0E10F" w14:textId="77777777" w:rsidR="00EE17DD" w:rsidRDefault="00EE17DD">
            <w:r>
              <w:t xml:space="preserve">Day 6 </w:t>
            </w:r>
          </w:p>
          <w:p w14:paraId="3AE61170" w14:textId="1E9E2209" w:rsidR="00EE17DD" w:rsidRDefault="00EE17DD">
            <w:r>
              <w:t>2</w:t>
            </w:r>
            <w:r w:rsidR="00361AB4">
              <w:t>8</w:t>
            </w:r>
            <w:r w:rsidRPr="009C20A5">
              <w:rPr>
                <w:vertAlign w:val="superscript"/>
              </w:rPr>
              <w:t>th</w:t>
            </w:r>
            <w:r>
              <w:t xml:space="preserve"> May </w:t>
            </w:r>
            <w:r w:rsidR="00116471">
              <w:t>2026</w:t>
            </w:r>
          </w:p>
        </w:tc>
        <w:tc>
          <w:tcPr>
            <w:tcW w:w="6726" w:type="dxa"/>
            <w:gridSpan w:val="3"/>
          </w:tcPr>
          <w:p w14:paraId="03CA1BC9" w14:textId="28494B1D" w:rsidR="00C5284C" w:rsidRDefault="00C5284C" w:rsidP="00C528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Directed study</w:t>
            </w:r>
            <w:r w:rsidR="004F1C29">
              <w:rPr>
                <w:rFonts w:ascii="Arial" w:hAnsi="Arial" w:cs="Arial"/>
              </w:rPr>
              <w:t xml:space="preserve"> for power point viva.</w:t>
            </w:r>
          </w:p>
          <w:p w14:paraId="33963992" w14:textId="502DB01D" w:rsidR="00C5284C" w:rsidRDefault="00C5284C" w:rsidP="00C528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Career Framework, Competencies and Standards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Next Steps Power Point.</w:t>
            </w:r>
          </w:p>
          <w:p w14:paraId="252B532F" w14:textId="0B1821D6" w:rsidR="00C5284C" w:rsidRDefault="00C5284C" w:rsidP="00C528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supervision power point</w:t>
            </w:r>
          </w:p>
          <w:p w14:paraId="3A2204C9" w14:textId="7D56EAAC" w:rsidR="00597DCD" w:rsidRDefault="00597DCD" w:rsidP="00C528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Leah to update power points for DS.</w:t>
            </w:r>
          </w:p>
          <w:p w14:paraId="631D871B" w14:textId="77777777" w:rsidR="00EE17DD" w:rsidRDefault="00EE17DD" w:rsidP="00C5284C"/>
        </w:tc>
      </w:tr>
      <w:tr w:rsidR="00EE17DD" w14:paraId="76898C60" w14:textId="77777777" w:rsidTr="00EE17DD">
        <w:tc>
          <w:tcPr>
            <w:tcW w:w="2290" w:type="dxa"/>
          </w:tcPr>
          <w:p w14:paraId="6B5C32D4" w14:textId="2F51A4B0" w:rsidR="00EE17DD" w:rsidRDefault="00EE17DD" w:rsidP="009C20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 7</w:t>
            </w:r>
            <w:r w:rsidR="00F160A4">
              <w:rPr>
                <w:rFonts w:ascii="Arial" w:hAnsi="Arial" w:cs="Arial"/>
                <w:b/>
                <w:bCs/>
              </w:rPr>
              <w:t xml:space="preserve"> </w:t>
            </w:r>
            <w:r w:rsidR="00116471" w:rsidRPr="00116471">
              <w:rPr>
                <w:rFonts w:ascii="Arial" w:hAnsi="Arial" w:cs="Arial"/>
                <w:b/>
                <w:bCs/>
                <w:color w:val="FF0000"/>
              </w:rPr>
              <w:t>WEDNESDAY</w:t>
            </w:r>
            <w:r w:rsidR="00116471">
              <w:rPr>
                <w:rFonts w:ascii="Arial" w:hAnsi="Arial" w:cs="Arial"/>
                <w:b/>
                <w:bCs/>
              </w:rPr>
              <w:t xml:space="preserve"> </w:t>
            </w:r>
            <w:r w:rsidR="00361AB4">
              <w:rPr>
                <w:rFonts w:ascii="Arial" w:hAnsi="Arial" w:cs="Arial"/>
                <w:b/>
                <w:bCs/>
              </w:rPr>
              <w:t>3rd</w:t>
            </w:r>
            <w:r>
              <w:rPr>
                <w:rFonts w:ascii="Arial" w:hAnsi="Arial" w:cs="Arial"/>
                <w:b/>
                <w:bCs/>
              </w:rPr>
              <w:t xml:space="preserve"> June 202</w:t>
            </w:r>
            <w:r w:rsidR="00361AB4">
              <w:rPr>
                <w:rFonts w:ascii="Arial" w:hAnsi="Arial" w:cs="Arial"/>
                <w:b/>
                <w:bCs/>
              </w:rPr>
              <w:t>6</w:t>
            </w:r>
          </w:p>
          <w:p w14:paraId="3138B168" w14:textId="77777777" w:rsidR="00EE17DD" w:rsidRDefault="00EE17DD" w:rsidP="009C20A5">
            <w:r>
              <w:t>10-3pm</w:t>
            </w:r>
          </w:p>
          <w:p w14:paraId="3C39F066" w14:textId="77777777" w:rsidR="00C5284C" w:rsidRDefault="00C5284C" w:rsidP="009C20A5"/>
          <w:p w14:paraId="4CBD6ED3" w14:textId="77777777" w:rsidR="008C3034" w:rsidRDefault="008C3034" w:rsidP="009C20A5"/>
          <w:p w14:paraId="41DEA454" w14:textId="77777777" w:rsidR="00C5284C" w:rsidRDefault="00C5284C" w:rsidP="009C20A5"/>
          <w:p w14:paraId="47844ACC" w14:textId="77777777" w:rsidR="00E9166D" w:rsidRDefault="00E9166D" w:rsidP="009C20A5"/>
          <w:p w14:paraId="4C5FC81C" w14:textId="6E7E3A1D" w:rsidR="00C5284C" w:rsidRDefault="00C5284C" w:rsidP="009C20A5">
            <w:r>
              <w:t xml:space="preserve">3-4pm </w:t>
            </w:r>
          </w:p>
        </w:tc>
        <w:tc>
          <w:tcPr>
            <w:tcW w:w="6726" w:type="dxa"/>
            <w:gridSpan w:val="3"/>
          </w:tcPr>
          <w:p w14:paraId="1601721A" w14:textId="32DE9C9A" w:rsidR="00095C98" w:rsidRDefault="00095C98" w:rsidP="009C20A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Submission date for Part 1: Q1 and Q2 recorded power point</w:t>
            </w:r>
          </w:p>
          <w:p w14:paraId="2EA2EF09" w14:textId="0B71561E" w:rsidR="00EE17DD" w:rsidRDefault="00EE17DD" w:rsidP="009C20A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D321F">
              <w:rPr>
                <w:rFonts w:ascii="Arial" w:hAnsi="Arial" w:cs="Arial"/>
                <w:b/>
              </w:rPr>
              <w:t xml:space="preserve">Leading change </w:t>
            </w:r>
            <w:r>
              <w:rPr>
                <w:rFonts w:ascii="Arial" w:hAnsi="Arial" w:cs="Arial"/>
                <w:b/>
              </w:rPr>
              <w:t>i</w:t>
            </w:r>
            <w:r w:rsidRPr="000D321F">
              <w:rPr>
                <w:rFonts w:ascii="Arial" w:hAnsi="Arial" w:cs="Arial"/>
                <w:b/>
              </w:rPr>
              <w:t>n practice</w:t>
            </w:r>
            <w:r>
              <w:rPr>
                <w:rFonts w:ascii="Arial" w:hAnsi="Arial" w:cs="Arial"/>
                <w:b/>
              </w:rPr>
              <w:t>:</w:t>
            </w:r>
          </w:p>
          <w:p w14:paraId="3BB8FD7E" w14:textId="77777777" w:rsidR="00EE17DD" w:rsidRDefault="00EE17DD" w:rsidP="009C20A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attendance at UCLANS </w:t>
            </w:r>
            <w:r w:rsidRPr="0072058B">
              <w:rPr>
                <w:rFonts w:ascii="Arial" w:hAnsi="Arial" w:cs="Arial"/>
                <w:b/>
              </w:rPr>
              <w:t>LEG ULCER CONFERENCE</w:t>
            </w:r>
            <w:r w:rsidRPr="0072058B">
              <w:rPr>
                <w:rFonts w:ascii="Arial" w:hAnsi="Arial" w:cs="Arial"/>
              </w:rPr>
              <w:t xml:space="preserve"> </w:t>
            </w:r>
          </w:p>
          <w:p w14:paraId="42E1A0B7" w14:textId="77777777" w:rsidR="00EE17DD" w:rsidRDefault="00EE17DD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72058B">
              <w:rPr>
                <w:rFonts w:ascii="Arial" w:hAnsi="Arial" w:cs="Arial"/>
              </w:rPr>
              <w:t>Guest speaker</w:t>
            </w:r>
            <w:r>
              <w:rPr>
                <w:rFonts w:ascii="Arial" w:hAnsi="Arial" w:cs="Arial"/>
              </w:rPr>
              <w:t xml:space="preserve">s and </w:t>
            </w:r>
            <w:r w:rsidRPr="000D321F">
              <w:rPr>
                <w:rFonts w:ascii="Arial" w:hAnsi="Arial" w:cs="Arial"/>
              </w:rPr>
              <w:t>Nurse led primary care services</w:t>
            </w:r>
          </w:p>
          <w:p w14:paraId="34750782" w14:textId="77777777" w:rsidR="00A1624C" w:rsidRDefault="00A1624C"/>
          <w:p w14:paraId="698FEA42" w14:textId="78A6FEB0" w:rsidR="00F14BE5" w:rsidRPr="00F14BE5" w:rsidRDefault="00C5284C" w:rsidP="00F14BE5">
            <w:pPr>
              <w:spacing w:after="160" w:line="259" w:lineRule="auto"/>
              <w:rPr>
                <w:rFonts w:ascii="Arial" w:hAnsi="Arial" w:cs="Arial"/>
                <w:color w:val="00B050"/>
              </w:rPr>
            </w:pPr>
            <w:r>
              <w:t>OSC</w:t>
            </w:r>
            <w:r w:rsidR="008C3034">
              <w:t>E</w:t>
            </w:r>
            <w:r>
              <w:t xml:space="preserve"> prep Q&amp;A </w:t>
            </w:r>
          </w:p>
          <w:p w14:paraId="40ACAD96" w14:textId="511ADD30" w:rsidR="00EE17DD" w:rsidRDefault="00EE17DD"/>
          <w:p w14:paraId="5AF4A5CD" w14:textId="4375C092" w:rsidR="008C3034" w:rsidRDefault="008C3034"/>
        </w:tc>
      </w:tr>
      <w:tr w:rsidR="008C3034" w14:paraId="6FD32B81" w14:textId="77777777" w:rsidTr="00E812BF">
        <w:tc>
          <w:tcPr>
            <w:tcW w:w="2290" w:type="dxa"/>
          </w:tcPr>
          <w:p w14:paraId="3EC074F6" w14:textId="77777777" w:rsidR="004F1C29" w:rsidRDefault="008C3034" w:rsidP="004F1C2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637845">
              <w:rPr>
                <w:rFonts w:ascii="Arial" w:hAnsi="Arial" w:cs="Arial"/>
                <w:b/>
              </w:rPr>
              <w:t>ASSESSMENT OSCE</w:t>
            </w:r>
          </w:p>
          <w:p w14:paraId="0B73AABA" w14:textId="29265610" w:rsidR="008C3034" w:rsidRPr="004F1C29" w:rsidRDefault="002E01ED" w:rsidP="004F1C29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t xml:space="preserve"> </w:t>
            </w:r>
            <w:r w:rsidR="00361AB4">
              <w:t>15</w:t>
            </w:r>
            <w:r w:rsidR="00361AB4" w:rsidRPr="00361AB4">
              <w:rPr>
                <w:vertAlign w:val="superscript"/>
              </w:rPr>
              <w:t>th</w:t>
            </w:r>
            <w:r w:rsidR="00763E43">
              <w:rPr>
                <w:vertAlign w:val="superscript"/>
              </w:rPr>
              <w:t xml:space="preserve"> </w:t>
            </w:r>
            <w:proofErr w:type="gramStart"/>
            <w:r w:rsidR="00763E43">
              <w:t xml:space="preserve">&amp; </w:t>
            </w:r>
            <w:r w:rsidR="00361AB4">
              <w:t xml:space="preserve"> 18</w:t>
            </w:r>
            <w:proofErr w:type="gramEnd"/>
            <w:r w:rsidR="00361AB4" w:rsidRPr="00361AB4">
              <w:rPr>
                <w:vertAlign w:val="superscript"/>
              </w:rPr>
              <w:t>th</w:t>
            </w:r>
            <w:r w:rsidR="00361AB4">
              <w:t xml:space="preserve"> June 2026</w:t>
            </w:r>
          </w:p>
        </w:tc>
        <w:tc>
          <w:tcPr>
            <w:tcW w:w="6726" w:type="dxa"/>
            <w:gridSpan w:val="3"/>
          </w:tcPr>
          <w:p w14:paraId="546B2DC2" w14:textId="77777777" w:rsidR="008C3034" w:rsidRDefault="008C3034" w:rsidP="009C20A5">
            <w:pPr>
              <w:spacing w:after="160" w:line="259" w:lineRule="auto"/>
              <w:rPr>
                <w:rFonts w:ascii="Arial" w:hAnsi="Arial" w:cs="Arial"/>
              </w:rPr>
            </w:pPr>
            <w:r w:rsidRPr="005E6F5D">
              <w:rPr>
                <w:rFonts w:ascii="Arial" w:hAnsi="Arial" w:cs="Arial"/>
              </w:rPr>
              <w:t xml:space="preserve">OSCE </w:t>
            </w:r>
            <w:r>
              <w:rPr>
                <w:rFonts w:ascii="Arial" w:hAnsi="Arial" w:cs="Arial"/>
              </w:rPr>
              <w:t xml:space="preserve">- </w:t>
            </w:r>
            <w:r w:rsidRPr="000D321F">
              <w:rPr>
                <w:rFonts w:ascii="Arial" w:hAnsi="Arial" w:cs="Arial"/>
              </w:rPr>
              <w:t>You will be given a date and time.</w:t>
            </w:r>
          </w:p>
          <w:p w14:paraId="78159A73" w14:textId="77777777" w:rsidR="008C3034" w:rsidRDefault="008C3034"/>
        </w:tc>
      </w:tr>
    </w:tbl>
    <w:p w14:paraId="16799844" w14:textId="77777777" w:rsidR="0014246E" w:rsidRDefault="0014246E"/>
    <w:sectPr w:rsidR="00142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A5"/>
    <w:rsid w:val="00095C98"/>
    <w:rsid w:val="00116471"/>
    <w:rsid w:val="00116881"/>
    <w:rsid w:val="0014246E"/>
    <w:rsid w:val="002309CC"/>
    <w:rsid w:val="002E01ED"/>
    <w:rsid w:val="00361AB4"/>
    <w:rsid w:val="003B4AC2"/>
    <w:rsid w:val="004A0FA2"/>
    <w:rsid w:val="004F1C29"/>
    <w:rsid w:val="0051097D"/>
    <w:rsid w:val="00522337"/>
    <w:rsid w:val="00597DCD"/>
    <w:rsid w:val="00763E43"/>
    <w:rsid w:val="007F3583"/>
    <w:rsid w:val="00894048"/>
    <w:rsid w:val="008C3034"/>
    <w:rsid w:val="00974AD3"/>
    <w:rsid w:val="009C20A5"/>
    <w:rsid w:val="009E3989"/>
    <w:rsid w:val="00A1624C"/>
    <w:rsid w:val="00A833CE"/>
    <w:rsid w:val="00A97618"/>
    <w:rsid w:val="00AE092B"/>
    <w:rsid w:val="00BA5D08"/>
    <w:rsid w:val="00C5284C"/>
    <w:rsid w:val="00D26E21"/>
    <w:rsid w:val="00DB43BB"/>
    <w:rsid w:val="00E9166D"/>
    <w:rsid w:val="00EC49A6"/>
    <w:rsid w:val="00EE17DD"/>
    <w:rsid w:val="00F14BE5"/>
    <w:rsid w:val="00F160A4"/>
    <w:rsid w:val="00F608BF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839"/>
  <w15:chartTrackingRefBased/>
  <w15:docId w15:val="{28CDCD2C-5865-4462-87CC-1A479954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Kirsten Broadley (School of Nursing and Midwifery)</dc:creator>
  <cp:keywords/>
  <dc:description/>
  <cp:lastModifiedBy>Leah Jane Oates (School of Nursing and Midwifery)</cp:lastModifiedBy>
  <cp:revision>8</cp:revision>
  <dcterms:created xsi:type="dcterms:W3CDTF">2025-01-29T16:50:00Z</dcterms:created>
  <dcterms:modified xsi:type="dcterms:W3CDTF">2025-11-04T14:03:00Z</dcterms:modified>
</cp:coreProperties>
</file>